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C0272" w14:textId="2265DB6E" w:rsidR="00855FC4" w:rsidRDefault="00855FC4"/>
    <w:p w14:paraId="389FC542" w14:textId="645F3497" w:rsidR="0098335F" w:rsidRDefault="0098335F"/>
    <w:p w14:paraId="337166DD" w14:textId="128C208C" w:rsidR="0098335F" w:rsidRDefault="0098335F">
      <w:pPr>
        <w:rPr>
          <w:sz w:val="40"/>
          <w:szCs w:val="40"/>
        </w:rPr>
      </w:pPr>
      <w:r w:rsidRPr="0098335F">
        <w:rPr>
          <w:sz w:val="40"/>
          <w:szCs w:val="40"/>
        </w:rPr>
        <w:t>DİPLOMASİ ZİRVESİ 2021 BASIN AÇIKLAMALARI ARŞİVİ</w:t>
      </w:r>
    </w:p>
    <w:p w14:paraId="3F1F6543" w14:textId="5A414355" w:rsidR="0098335F" w:rsidRDefault="0098335F">
      <w:pPr>
        <w:rPr>
          <w:color w:val="FF0000"/>
          <w:sz w:val="40"/>
          <w:szCs w:val="40"/>
        </w:rPr>
      </w:pPr>
      <w:r w:rsidRPr="0098335F">
        <w:rPr>
          <w:color w:val="FF0000"/>
          <w:sz w:val="40"/>
          <w:szCs w:val="40"/>
        </w:rPr>
        <w:t>6 MART</w:t>
      </w:r>
    </w:p>
    <w:p w14:paraId="14C0FCC8" w14:textId="6182AB13" w:rsidR="0098335F" w:rsidRPr="0098335F" w:rsidRDefault="0098335F">
      <w:r w:rsidRPr="0098335F">
        <w:t xml:space="preserve">Libya: </w:t>
      </w:r>
      <w:bookmarkStart w:id="0" w:name="_Hlk67062174"/>
      <w:r w:rsidRPr="0098335F">
        <w:t>İlk toplantı açıklaması, dostane ilişkiler vs.</w:t>
      </w:r>
      <w:bookmarkEnd w:id="0"/>
    </w:p>
    <w:p w14:paraId="6CE9D32A" w14:textId="17FF2466" w:rsidR="0098335F" w:rsidRPr="0098335F" w:rsidRDefault="0098335F">
      <w:r w:rsidRPr="0098335F">
        <w:t xml:space="preserve">Mısır: </w:t>
      </w:r>
      <w:bookmarkStart w:id="1" w:name="_Hlk67062197"/>
      <w:r w:rsidRPr="0098335F">
        <w:t>İlk toplantı açıklaması, dostane ilişkiler vs.</w:t>
      </w:r>
      <w:bookmarkEnd w:id="1"/>
    </w:p>
    <w:p w14:paraId="32242703" w14:textId="6E9BBA3D" w:rsidR="0098335F" w:rsidRPr="0098335F" w:rsidRDefault="0098335F">
      <w:r w:rsidRPr="0098335F">
        <w:t xml:space="preserve">Yunanistan: </w:t>
      </w:r>
      <w:r w:rsidRPr="0098335F">
        <w:t xml:space="preserve">İlk toplantı </w:t>
      </w:r>
      <w:bookmarkStart w:id="2" w:name="_Hlk67062348"/>
      <w:r w:rsidRPr="0098335F">
        <w:t>açıklaması, dostane ilişkiler vs.</w:t>
      </w:r>
      <w:bookmarkEnd w:id="2"/>
    </w:p>
    <w:p w14:paraId="6744AE45" w14:textId="508CDF2B" w:rsidR="0098335F" w:rsidRDefault="0098335F">
      <w:pPr>
        <w:rPr>
          <w:color w:val="FF0000"/>
          <w:sz w:val="40"/>
          <w:szCs w:val="40"/>
        </w:rPr>
      </w:pPr>
      <w:r w:rsidRPr="0098335F">
        <w:rPr>
          <w:color w:val="FF0000"/>
          <w:sz w:val="40"/>
          <w:szCs w:val="40"/>
        </w:rPr>
        <w:t>7 MART:</w:t>
      </w:r>
    </w:p>
    <w:p w14:paraId="475A671D" w14:textId="2116D533" w:rsidR="0098335F" w:rsidRPr="0098335F" w:rsidRDefault="0098335F">
      <w:r w:rsidRPr="0098335F">
        <w:t>Türkiye: Mavi Vatan Tatbikatı Ege ve Akdeniz’de yapıldı.</w:t>
      </w:r>
    </w:p>
    <w:p w14:paraId="03FDB7E2" w14:textId="6F08E59B" w:rsidR="0098335F" w:rsidRPr="0098335F" w:rsidRDefault="0098335F">
      <w:r w:rsidRPr="0098335F">
        <w:t>Yunanistan: TC’nin sözde Akdeniz ve Ege’de yaptığı tatbikatı kınadı.</w:t>
      </w:r>
    </w:p>
    <w:p w14:paraId="435D4D17" w14:textId="60D602C1" w:rsidR="0098335F" w:rsidRPr="0098335F" w:rsidRDefault="0098335F">
      <w:r w:rsidRPr="0098335F">
        <w:t>Yunanistan: Mavi Vatan’a kışkırtma dedi. Ege ve Akdeniz’de Girit’in kuzeyine fırkateynlerini bölgeye sevk etti.</w:t>
      </w:r>
    </w:p>
    <w:p w14:paraId="0D34A100" w14:textId="3CC90B76" w:rsidR="0098335F" w:rsidRPr="0098335F" w:rsidRDefault="0098335F">
      <w:r w:rsidRPr="0098335F">
        <w:t xml:space="preserve">BAE: İlk toptantı </w:t>
      </w:r>
      <w:r w:rsidRPr="0098335F">
        <w:t>açıklaması, dostane ilişkiler vs.</w:t>
      </w:r>
    </w:p>
    <w:p w14:paraId="07C97581" w14:textId="740E2371" w:rsidR="0098335F" w:rsidRPr="0098335F" w:rsidRDefault="0098335F">
      <w:r w:rsidRPr="0098335F">
        <w:t>Yunanistan-Mısır: Görüşüldü.</w:t>
      </w:r>
    </w:p>
    <w:p w14:paraId="5EC683CD" w14:textId="5D72AB0C" w:rsidR="0098335F" w:rsidRPr="0098335F" w:rsidRDefault="0098335F">
      <w:r w:rsidRPr="0098335F">
        <w:t>Mısır-Libya: Libya Devlet Başkanı BM öncülüğünde Ulusal Başkanlık Konseyi kurulmasını istedi.</w:t>
      </w:r>
    </w:p>
    <w:p w14:paraId="5DCF845B" w14:textId="5EC0D196" w:rsidR="0098335F" w:rsidRPr="0098335F" w:rsidRDefault="0098335F">
      <w:r w:rsidRPr="0098335F">
        <w:t>Mısır-Türkiye: TC Başkanı, Mısır ile olacak olan antlaşmaların garantisini verdi.</w:t>
      </w:r>
    </w:p>
    <w:p w14:paraId="3EF51D12" w14:textId="0E106D38" w:rsidR="0098335F" w:rsidRPr="0098335F" w:rsidRDefault="0098335F">
      <w:r w:rsidRPr="0098335F">
        <w:t>Türkiye: Mavi Vatan Tatbikatı bilgilendirmesi.</w:t>
      </w:r>
    </w:p>
    <w:p w14:paraId="273AB159" w14:textId="23828348" w:rsidR="0098335F" w:rsidRPr="0098335F" w:rsidRDefault="0098335F">
      <w:r w:rsidRPr="0098335F">
        <w:t>TC-Libya: Deniz Yetki Alanları Antlaşmasının gerekliliği konuşuldu.</w:t>
      </w:r>
    </w:p>
    <w:p w14:paraId="60F31B73" w14:textId="64637558" w:rsidR="0098335F" w:rsidRDefault="0098335F">
      <w:pPr>
        <w:rPr>
          <w:color w:val="FF0000"/>
          <w:sz w:val="40"/>
          <w:szCs w:val="40"/>
        </w:rPr>
      </w:pPr>
      <w:r w:rsidRPr="0098335F">
        <w:rPr>
          <w:color w:val="FF0000"/>
          <w:sz w:val="40"/>
          <w:szCs w:val="40"/>
        </w:rPr>
        <w:t>8 MART:</w:t>
      </w:r>
    </w:p>
    <w:p w14:paraId="569999B8" w14:textId="529F63F6" w:rsidR="0098335F" w:rsidRDefault="0098335F">
      <w:r w:rsidRPr="0098335F">
        <w:t>Fransa:</w:t>
      </w:r>
      <w:r>
        <w:t xml:space="preserve"> Doğu Akdeniz’de Avrupa Enerji Arz güvenliği sürdürülebilir.</w:t>
      </w:r>
    </w:p>
    <w:p w14:paraId="47CAC6A2" w14:textId="65F50899" w:rsidR="0098335F" w:rsidRDefault="0098335F">
      <w:r>
        <w:t>Rusya: İlk toplantı, Doğu Akdeniz’de en önemli ülkeyiz açıklaması.</w:t>
      </w:r>
    </w:p>
    <w:p w14:paraId="0457BA11" w14:textId="569FFEDC" w:rsidR="0098335F" w:rsidRDefault="0098335F">
      <w:r>
        <w:t>Rusya-Yunan: İş birliği ve kültürel, ticari birlik. Rusya’nın Avrupa’daki geleneksel ortağı.</w:t>
      </w:r>
    </w:p>
    <w:p w14:paraId="53011E6E" w14:textId="4891EA04" w:rsidR="0098335F" w:rsidRDefault="0098335F">
      <w:r>
        <w:t>BAE-Yunan: TC’nin Mavi Vatan Tatbikatı yanlış. Kardeşlik mesajı.</w:t>
      </w:r>
    </w:p>
    <w:p w14:paraId="20CB833B" w14:textId="27E793D4" w:rsidR="0098335F" w:rsidRDefault="000C6A5B">
      <w:r>
        <w:t>Libya: Fransa ile toplantı olacaktı fakat Fransa heyeti üyeleri gelmedi. Fransa kınandı, özür bekliyor. Libya, Paris Büyükelçisini ülkeye geri çağırdı.</w:t>
      </w:r>
    </w:p>
    <w:p w14:paraId="7A1F010E" w14:textId="440FA757" w:rsidR="000C6A5B" w:rsidRDefault="000C6A5B">
      <w:r>
        <w:t>Mısır: Haber kanalına eleştiri ve kınama. TC’nin baskın çıktığı yalan haber.</w:t>
      </w:r>
    </w:p>
    <w:p w14:paraId="2793800F" w14:textId="408FD6FC" w:rsidR="000C6A5B" w:rsidRDefault="000C6A5B">
      <w:r>
        <w:t>Mısır-Fransa: Fransa, Mısır ile enerji, savunma ve sanayi alanında iş birliği geliştirecek.</w:t>
      </w:r>
    </w:p>
    <w:p w14:paraId="6937517E" w14:textId="0A3E47B6" w:rsidR="000C6A5B" w:rsidRDefault="000C6A5B"/>
    <w:p w14:paraId="1251CB0A" w14:textId="77777777" w:rsidR="000C6A5B" w:rsidRDefault="000C6A5B"/>
    <w:p w14:paraId="57EC29A6" w14:textId="792F6FA2" w:rsidR="000C6A5B" w:rsidRDefault="000C6A5B">
      <w:pPr>
        <w:rPr>
          <w:color w:val="FF0000"/>
          <w:sz w:val="40"/>
          <w:szCs w:val="40"/>
        </w:rPr>
      </w:pPr>
      <w:r w:rsidRPr="000C6A5B">
        <w:rPr>
          <w:color w:val="FF0000"/>
          <w:sz w:val="40"/>
          <w:szCs w:val="40"/>
        </w:rPr>
        <w:lastRenderedPageBreak/>
        <w:t>9 MART:</w:t>
      </w:r>
    </w:p>
    <w:p w14:paraId="2BDA9629" w14:textId="16A18CDC" w:rsidR="000C6A5B" w:rsidRDefault="000C6A5B">
      <w:r>
        <w:t>Libya: Mısır ve TC’den memnunuz. TC+Libya+Mısır üçlü müzakere planı.</w:t>
      </w:r>
    </w:p>
    <w:p w14:paraId="4EA58FF0" w14:textId="379F566C" w:rsidR="000C6A5B" w:rsidRDefault="000C6A5B">
      <w:r>
        <w:t>Fransa: Libya toplantısı iptal. Libya, ajanlık faaliyeti yapıyor.</w:t>
      </w:r>
    </w:p>
    <w:p w14:paraId="76C3341D" w14:textId="49E483AD" w:rsidR="000C6A5B" w:rsidRDefault="000C6A5B">
      <w:r>
        <w:t>Libya: BAE, Libya’yı kontrol etmeye çalışıyor, UMH’yi askeri güçle devirmeye çalışıyor, BAE Hafter’i destekliyor. Kınama mesajı.</w:t>
      </w:r>
    </w:p>
    <w:p w14:paraId="4B70144B" w14:textId="0623DD80" w:rsidR="000C6A5B" w:rsidRDefault="000C6A5B">
      <w:r>
        <w:t>Mısır-Rusya: Rusya, Mısır’a ortak şirket kurup petrolü birlikte çıkarma talebi verdi. Rusya, buğday ticareti getirme konusunda gümrük vergisi için imtiyaz mümkün dedi. Liman işletim talebi Mısır tarafından reddedildi.</w:t>
      </w:r>
    </w:p>
    <w:p w14:paraId="28F53731" w14:textId="37B89339" w:rsidR="000C6A5B" w:rsidRDefault="000C6A5B">
      <w:r>
        <w:t>Yunan: Libya’nın Fransa’dan Büyükelçisini çekmesi yanlış. Fransa müttefiğimiz. Libya’yı kınıyoruz.</w:t>
      </w:r>
    </w:p>
    <w:p w14:paraId="3EF4B9A3" w14:textId="5E64E173" w:rsidR="000C6A5B" w:rsidRDefault="000C6A5B">
      <w:r>
        <w:t>Libya: 7 Aralık 2019’da Atina Büyükelçimizi sınır dışı ettiler. Fransa, Hafter’i destekliyor. Yunan, Libya+TC+Mısır üçlüsünden rahatsız.</w:t>
      </w:r>
    </w:p>
    <w:p w14:paraId="5F29D72F" w14:textId="2A28EE61" w:rsidR="000C6A5B" w:rsidRDefault="000C6A5B">
      <w:pPr>
        <w:rPr>
          <w:color w:val="FF0000"/>
          <w:sz w:val="40"/>
          <w:szCs w:val="40"/>
        </w:rPr>
      </w:pPr>
      <w:r w:rsidRPr="000C6A5B">
        <w:rPr>
          <w:color w:val="FF0000"/>
          <w:sz w:val="40"/>
          <w:szCs w:val="40"/>
        </w:rPr>
        <w:t>10 MART:</w:t>
      </w:r>
    </w:p>
    <w:p w14:paraId="7F4DC465" w14:textId="423D8411" w:rsidR="00D00E88" w:rsidRDefault="00D00E88">
      <w:r w:rsidRPr="00D00E88">
        <w:t>Yunanistan: Bizleri uyarmak demokrasi ve insan haklarından yoksun ülkeye düşmez. (Libya’ya)</w:t>
      </w:r>
    </w:p>
    <w:p w14:paraId="4D005D76" w14:textId="389A17BB" w:rsidR="00D00E88" w:rsidRPr="00D00E88" w:rsidRDefault="00D00E88">
      <w:r>
        <w:t>Türkiye: Rusya ve TC katılımıyla Akkuyu Nükleer Güç Santrali temeli atıldı. Türk-Rus iş birliği.</w:t>
      </w:r>
    </w:p>
    <w:p w14:paraId="528640F9" w14:textId="5BF2B153" w:rsidR="000C6A5B" w:rsidRDefault="000C6A5B">
      <w:r>
        <w:t>Türkiye: Yunanistan; Girit, Çoban, Rodos, Meis hattını kıyı kabul etti ve TC’yi Doğu Akdeniz’den dışlamaya çalışıyor. AB tarafından da sözlü olarak geçerliliği reddedilen ‘’Sevilla Haritası’’nı esas alıp TC’yi sadece Antalya Körfezi ile sınırlı tuttu. Yunan, Lozan ve Paris Antlaşmalarını ihlal ediyor. Yunan, 1994 yılında sırf Batı Avrupa Birliği’nin üyelik şartlarını karşılayabilmek için Uluslararası Adalet Divanı’nın zorunlu yargı yetkisini kabul etti.</w:t>
      </w:r>
    </w:p>
    <w:p w14:paraId="0889A53B" w14:textId="022AF5E1" w:rsidR="000C6A5B" w:rsidRDefault="00D00E88">
      <w:r>
        <w:t>Yunanistan: Medyaya eleştiri.</w:t>
      </w:r>
    </w:p>
    <w:p w14:paraId="452776DB" w14:textId="1989BF17" w:rsidR="00D00E88" w:rsidRDefault="00D00E88">
      <w:r>
        <w:t>Fransa: Medyaya eleştiri.</w:t>
      </w:r>
    </w:p>
    <w:p w14:paraId="54748E13" w14:textId="018A28B8" w:rsidR="00D00E88" w:rsidRDefault="00D00E88">
      <w:r>
        <w:t>Rusya: Mısır görüşmesi açıklaması. Mısır olanları doğru aktarmadı. Aramız yine de iyi.</w:t>
      </w:r>
    </w:p>
    <w:p w14:paraId="2C48CE3F" w14:textId="370A9B2B" w:rsidR="00D00E88" w:rsidRDefault="00D00E88">
      <w:pPr>
        <w:rPr>
          <w:color w:val="FF0000"/>
          <w:sz w:val="40"/>
          <w:szCs w:val="40"/>
        </w:rPr>
      </w:pPr>
      <w:r w:rsidRPr="00D00E88">
        <w:rPr>
          <w:color w:val="FF0000"/>
          <w:sz w:val="40"/>
          <w:szCs w:val="40"/>
        </w:rPr>
        <w:t>11 MART:</w:t>
      </w:r>
    </w:p>
    <w:p w14:paraId="2CEF948B" w14:textId="0DEEC574" w:rsidR="00D00E88" w:rsidRDefault="00D00E88">
      <w:r>
        <w:t>Libya: Fransa’yı eleştirdi.</w:t>
      </w:r>
    </w:p>
    <w:p w14:paraId="1C199F5A" w14:textId="54E80BF2" w:rsidR="00D00E88" w:rsidRDefault="00D00E88">
      <w:r>
        <w:t>Yunanistan: TC’ye Mavi Vatan hakkında cevap. Hak ve hukuk samimiyetini BM Deniz Hukuku Sözleşmesine tarad olarak gösterdi.</w:t>
      </w:r>
    </w:p>
    <w:p w14:paraId="651F1CAD" w14:textId="698DE680" w:rsidR="00D00E88" w:rsidRDefault="00D00E88">
      <w:r>
        <w:t>Libya: Fransa Hukuk Müşavirinden haber alınamadığına dair rehin konusu yalandır açıklaması.</w:t>
      </w:r>
    </w:p>
    <w:p w14:paraId="03D0B6F0" w14:textId="416289A9" w:rsidR="00D00E88" w:rsidRDefault="00D00E88">
      <w:pPr>
        <w:rPr>
          <w:color w:val="FF0000"/>
          <w:sz w:val="40"/>
          <w:szCs w:val="40"/>
        </w:rPr>
      </w:pPr>
      <w:r w:rsidRPr="00D00E88">
        <w:rPr>
          <w:color w:val="FF0000"/>
          <w:sz w:val="40"/>
          <w:szCs w:val="40"/>
        </w:rPr>
        <w:t>12 MART:</w:t>
      </w:r>
    </w:p>
    <w:p w14:paraId="7C47E51E" w14:textId="7C074FD3" w:rsidR="00D00E88" w:rsidRDefault="00D00E88">
      <w:r>
        <w:t xml:space="preserve">Libya: </w:t>
      </w:r>
      <w:bookmarkStart w:id="3" w:name="_Hlk67063562"/>
      <w:r>
        <w:t>Mısır’a yangın için baş sağlığı.</w:t>
      </w:r>
      <w:bookmarkEnd w:id="3"/>
    </w:p>
    <w:p w14:paraId="3F8E5E98" w14:textId="750C403B" w:rsidR="00D00E88" w:rsidRDefault="00D00E88">
      <w:r>
        <w:t xml:space="preserve">Yunanistan: </w:t>
      </w:r>
      <w:r>
        <w:t>Mısır’a yangın için baş sağlığı.</w:t>
      </w:r>
    </w:p>
    <w:p w14:paraId="72090F04" w14:textId="4EA584AE" w:rsidR="00D00E88" w:rsidRDefault="00D00E88">
      <w:r>
        <w:t>Rusya: TC ile Akkuyu nükleer enerji santrali açıklaması. 2023’te proje bitecek.</w:t>
      </w:r>
    </w:p>
    <w:p w14:paraId="3EDFD5A9" w14:textId="30B16FEC" w:rsidR="00D00E88" w:rsidRDefault="00D00E88">
      <w:r>
        <w:lastRenderedPageBreak/>
        <w:t>Yunanistan: Noble Dina 2021 Tatbikatı. ABD+Fransa+İsrail+GKRY, ABD’nin Doğu Akdenizde Yunan’a olan destek ve yardımı açıklaması.</w:t>
      </w:r>
    </w:p>
    <w:p w14:paraId="221F8987" w14:textId="48DDA148" w:rsidR="00D00E88" w:rsidRDefault="00D00E88">
      <w:r>
        <w:t>Mısır: Yangın açıklaması ve milli yas.</w:t>
      </w:r>
    </w:p>
    <w:p w14:paraId="7981189A" w14:textId="765EAEDF" w:rsidR="00D00E88" w:rsidRDefault="00D00E88">
      <w:pPr>
        <w:rPr>
          <w:color w:val="FF0000"/>
          <w:sz w:val="40"/>
          <w:szCs w:val="40"/>
        </w:rPr>
      </w:pPr>
      <w:r w:rsidRPr="00D00E88">
        <w:rPr>
          <w:color w:val="FF0000"/>
          <w:sz w:val="40"/>
          <w:szCs w:val="40"/>
        </w:rPr>
        <w:t>13 MART:</w:t>
      </w:r>
    </w:p>
    <w:p w14:paraId="29678CFC" w14:textId="70C1ACA9" w:rsidR="00D00E88" w:rsidRDefault="00D00E88">
      <w:r>
        <w:t xml:space="preserve">Fransa: </w:t>
      </w:r>
      <w:r>
        <w:t>Mısır’a yangın için baş sağlığı.</w:t>
      </w:r>
    </w:p>
    <w:p w14:paraId="5109D0F2" w14:textId="7C37740D" w:rsidR="00D00E88" w:rsidRDefault="00D00E88">
      <w:r>
        <w:t>Türkiye:</w:t>
      </w:r>
      <w:r w:rsidRPr="00D00E88">
        <w:t xml:space="preserve"> </w:t>
      </w:r>
      <w:r>
        <w:t>Mısır’a yangın için baş sağlığı.</w:t>
      </w:r>
    </w:p>
    <w:p w14:paraId="766C0CD8" w14:textId="1468E37F" w:rsidR="00D00E88" w:rsidRDefault="00D00E88">
      <w:r>
        <w:t xml:space="preserve">Rusya: </w:t>
      </w:r>
      <w:r>
        <w:t>Mısır’a yangın için baş sağlığı.</w:t>
      </w:r>
    </w:p>
    <w:p w14:paraId="16EC2C3F" w14:textId="4303E943" w:rsidR="00D00E88" w:rsidRDefault="00D00E88">
      <w:r>
        <w:t>Libya: Rusya Hafter’i destekliyor. Libyadaki varlığını sonlandırmalı, UMH’yi desteklemeli. Rusya, Suriye’den Ekim 2020’den beri Libyaya uçuş gerçekleştiriyor ve teröre destek, silah yardımı yapıyor.</w:t>
      </w:r>
    </w:p>
    <w:p w14:paraId="081896D2" w14:textId="49C661C4" w:rsidR="00D00E88" w:rsidRDefault="00D00E88">
      <w:r>
        <w:t>Rusya: İddialar yalan, UMH desteklenemez.</w:t>
      </w:r>
    </w:p>
    <w:p w14:paraId="5AA188C6" w14:textId="46A55B67" w:rsidR="00D00E88" w:rsidRDefault="00D00E88">
      <w:r>
        <w:t>BAE: Doğu Akdeniz’de Yunanın müttefiğiyiz, ilişki içindeyiz.</w:t>
      </w:r>
    </w:p>
    <w:p w14:paraId="50B04932" w14:textId="1B589E3A" w:rsidR="00D00E88" w:rsidRDefault="00D00E88">
      <w:pPr>
        <w:rPr>
          <w:color w:val="FF0000"/>
          <w:sz w:val="40"/>
          <w:szCs w:val="40"/>
        </w:rPr>
      </w:pPr>
      <w:r w:rsidRPr="00D00E88">
        <w:rPr>
          <w:color w:val="FF0000"/>
          <w:sz w:val="40"/>
          <w:szCs w:val="40"/>
        </w:rPr>
        <w:t>14 MART:</w:t>
      </w:r>
    </w:p>
    <w:p w14:paraId="31BADE2E" w14:textId="0D4B9877" w:rsidR="00D00E88" w:rsidRDefault="00D00E88">
      <w:r>
        <w:t>Libya: Rusya’ya teşekkür, aramız iyi mesajı.</w:t>
      </w:r>
    </w:p>
    <w:p w14:paraId="2824B5EB" w14:textId="02AC70A3" w:rsidR="00D00E88" w:rsidRDefault="00D00E88">
      <w:r>
        <w:t>Mısır: Khat</w:t>
      </w:r>
      <w:r w:rsidR="003035C3">
        <w:t>’Ahmar tatbikat bilgilendirmesi.</w:t>
      </w:r>
    </w:p>
    <w:p w14:paraId="2C69CE72" w14:textId="7C9013E2" w:rsidR="003035C3" w:rsidRDefault="003035C3">
      <w:r>
        <w:t xml:space="preserve">Libya: Tatbikatı kınıyoruz. </w:t>
      </w:r>
    </w:p>
    <w:p w14:paraId="3E57BF9C" w14:textId="256D0741" w:rsidR="003035C3" w:rsidRDefault="003035C3">
      <w:r>
        <w:t>Libya-TC: Aramız iyi, istikrarlı mesajı.</w:t>
      </w:r>
    </w:p>
    <w:p w14:paraId="62BC21B4" w14:textId="37A6CD36" w:rsidR="003035C3" w:rsidRDefault="003035C3">
      <w:pPr>
        <w:rPr>
          <w:color w:val="FF0000"/>
          <w:sz w:val="40"/>
          <w:szCs w:val="40"/>
        </w:rPr>
      </w:pPr>
      <w:r w:rsidRPr="003035C3">
        <w:rPr>
          <w:color w:val="FF0000"/>
          <w:sz w:val="40"/>
          <w:szCs w:val="40"/>
        </w:rPr>
        <w:t>16 MART:</w:t>
      </w:r>
    </w:p>
    <w:p w14:paraId="3E9975C3" w14:textId="3662C111" w:rsidR="003035C3" w:rsidRDefault="003035C3">
      <w:r>
        <w:t>Libya-Rusya: Libya, topraklarındaki gayriresmi silah unsurları son bulsun çağrısı yaptı. Rusya, UMH’ye destek vermeli. Doğu Akdeniz’de keşfedilen hidrokarbon yatakları adil şekilde paylaşılmalı. Rusyanın Libyada yapacağı yatırımlar görüşüldü.</w:t>
      </w:r>
    </w:p>
    <w:p w14:paraId="05958B69" w14:textId="4F204885" w:rsidR="003035C3" w:rsidRDefault="003035C3">
      <w:r>
        <w:t>Rusya-Yunan: Ticari antlaşmalar görüşüldü.</w:t>
      </w:r>
    </w:p>
    <w:p w14:paraId="248AE91D" w14:textId="67439398" w:rsidR="003035C3" w:rsidRDefault="003035C3">
      <w:r>
        <w:t>Libya-Mısır: Aramız iyi mesajı.</w:t>
      </w:r>
    </w:p>
    <w:p w14:paraId="26821DCA" w14:textId="24A44BF0" w:rsidR="003035C3" w:rsidRDefault="003035C3">
      <w:r>
        <w:t>TC-Rusya: Enerji iş birliği. Akkuyu Nükleer Güç Santralinin üçüncü reaktörünün açılışını yaptık.</w:t>
      </w:r>
    </w:p>
    <w:p w14:paraId="4E0203BD" w14:textId="20B90E5D" w:rsidR="003035C3" w:rsidRDefault="003035C3">
      <w:r>
        <w:t>Rusya-Libya: Enerji konusunda görüşüldü.</w:t>
      </w:r>
    </w:p>
    <w:p w14:paraId="7668B7FD" w14:textId="344944ED" w:rsidR="003035C3" w:rsidRDefault="003035C3">
      <w:r>
        <w:t>BAE-Libya: BAE, UMH ile anlaştı.</w:t>
      </w:r>
    </w:p>
    <w:p w14:paraId="79E5F89C" w14:textId="01B99694" w:rsidR="003035C3" w:rsidRDefault="003035C3">
      <w:r>
        <w:t>Libya-BAE: Aramız iyi sorun yok açıklaması.</w:t>
      </w:r>
    </w:p>
    <w:p w14:paraId="47D2623D" w14:textId="37F15370" w:rsidR="003035C3" w:rsidRDefault="003035C3">
      <w:r>
        <w:t>TC-BAE: BAE Dışişleri Bakanı Körfez İş Birliği Konseyinin stratejik ortağı olan TC’nin bütün çabalarını desteklediğini bildiririz açıklaması yaptı.</w:t>
      </w:r>
    </w:p>
    <w:p w14:paraId="401AC375" w14:textId="582992EF" w:rsidR="003035C3" w:rsidRDefault="003035C3">
      <w:pPr>
        <w:rPr>
          <w:color w:val="FF0000"/>
          <w:sz w:val="40"/>
          <w:szCs w:val="40"/>
        </w:rPr>
      </w:pPr>
      <w:r w:rsidRPr="003035C3">
        <w:rPr>
          <w:color w:val="FF0000"/>
          <w:sz w:val="40"/>
          <w:szCs w:val="40"/>
        </w:rPr>
        <w:t>17 MART:</w:t>
      </w:r>
    </w:p>
    <w:p w14:paraId="4DF6C719" w14:textId="7A4C140C" w:rsidR="003035C3" w:rsidRDefault="003035C3">
      <w:r>
        <w:t xml:space="preserve">TC-Mısır: Büyükelçilik açılması hususu.(TC teklif etti.). Doğu Akdeniz konusunda iş birliği. </w:t>
      </w:r>
    </w:p>
    <w:p w14:paraId="53A9FEA7" w14:textId="07DAD84A" w:rsidR="003035C3" w:rsidRDefault="003035C3">
      <w:r>
        <w:t>Libya: Dibeybe göreve başladı açıklaması.</w:t>
      </w:r>
    </w:p>
    <w:p w14:paraId="71A8498D" w14:textId="5F6B6A4E" w:rsidR="003035C3" w:rsidRDefault="003035C3">
      <w:r>
        <w:lastRenderedPageBreak/>
        <w:t>Fransa-Yunan: Enerji bakanları ön mutabakata vardı.</w:t>
      </w:r>
    </w:p>
    <w:p w14:paraId="36DA1923" w14:textId="1D598D4D" w:rsidR="003035C3" w:rsidRDefault="003035C3">
      <w:r>
        <w:t>Libya-Fransa: Fransa, Libya’dan özür dilemezse antlaşmaya varmayacağız. Fransa, Libyadaki terör gruplarıyla iç içe. Fransa, Yunanı bile kendiyle eşit görmüyor, küçümsüyor.</w:t>
      </w:r>
    </w:p>
    <w:p w14:paraId="0F8E958C" w14:textId="22EAB9B3" w:rsidR="003035C3" w:rsidRDefault="003035C3">
      <w:r>
        <w:t>Mısır-Yunan: Yunanistan, Mısırlı askerlerin kendi ülkelerinde eğitilmelerini istiyor. Turizm antlaşması teklif edildi.</w:t>
      </w:r>
    </w:p>
    <w:p w14:paraId="046B9014" w14:textId="10C4369D" w:rsidR="003035C3" w:rsidRDefault="003035C3">
      <w:r>
        <w:t>BAE-Yunan: Enerji ve askeri anlamda aramız iyi.</w:t>
      </w:r>
    </w:p>
    <w:p w14:paraId="526FD331" w14:textId="7ED5BF6A" w:rsidR="003035C3" w:rsidRDefault="003035C3">
      <w:r>
        <w:t>Mısır-BAE: Aramız iyi mesajı.</w:t>
      </w:r>
    </w:p>
    <w:p w14:paraId="691D45A2" w14:textId="2CA5B278" w:rsidR="003035C3" w:rsidRDefault="003035C3">
      <w:r>
        <w:t>Libya: Şirketlerini açıkladı.</w:t>
      </w:r>
    </w:p>
    <w:p w14:paraId="6BBC81E7" w14:textId="555C3609" w:rsidR="003035C3" w:rsidRDefault="003035C3">
      <w:r>
        <w:t xml:space="preserve">Libya: </w:t>
      </w:r>
      <w:bookmarkStart w:id="4" w:name="_Hlk67064736"/>
      <w:r>
        <w:t>TC’ye Artvin yangını baş sağlığı.</w:t>
      </w:r>
      <w:bookmarkEnd w:id="4"/>
    </w:p>
    <w:p w14:paraId="4D91CA37" w14:textId="06DAC4A8" w:rsidR="003035C3" w:rsidRDefault="000A0F37">
      <w:r>
        <w:t>Libya-Mısır: Enerji bakanları görüştü.</w:t>
      </w:r>
    </w:p>
    <w:p w14:paraId="6568250D" w14:textId="67624906" w:rsidR="000A0F37" w:rsidRDefault="000A0F37">
      <w:r>
        <w:t>Yunanistan: Medyaya demokrasi açıklaması.</w:t>
      </w:r>
    </w:p>
    <w:p w14:paraId="7AFB7A5D" w14:textId="117CDE70" w:rsidR="000A0F37" w:rsidRDefault="000A0F37">
      <w:r>
        <w:t>Türkiye:</w:t>
      </w:r>
      <w:r w:rsidRPr="000A0F37">
        <w:t xml:space="preserve"> </w:t>
      </w:r>
      <w:r>
        <w:t>TC’ye Artvin yangını baş sağlığı.</w:t>
      </w:r>
    </w:p>
    <w:p w14:paraId="7E6E38B7" w14:textId="554548CF" w:rsidR="000A0F37" w:rsidRDefault="000A0F37">
      <w:r>
        <w:t>Fransa: Fransa Libya toplantısı planlandı, Libya Devlet Başkanı katılmadı. Fransa, Libyayı protesto etti ve kınadı. Fransa, Trablusgarp’taki büyükelçisini geri çağırdı. Libya ile ilişkili olan tüm ülkelere ambargo kararı.</w:t>
      </w:r>
    </w:p>
    <w:p w14:paraId="5E071007" w14:textId="5BA2E879" w:rsidR="000A0F37" w:rsidRDefault="000A0F37">
      <w:pPr>
        <w:rPr>
          <w:color w:val="FF0000"/>
          <w:sz w:val="40"/>
          <w:szCs w:val="40"/>
        </w:rPr>
      </w:pPr>
      <w:r w:rsidRPr="000A0F37">
        <w:rPr>
          <w:color w:val="FF0000"/>
          <w:sz w:val="40"/>
          <w:szCs w:val="40"/>
        </w:rPr>
        <w:t>18 MART:</w:t>
      </w:r>
    </w:p>
    <w:p w14:paraId="13BD5435" w14:textId="5752FD81" w:rsidR="000A0F37" w:rsidRDefault="000A0F37">
      <w:r>
        <w:t>Libya: Fransaya aşırı sert sözler içeren açıklama yaptı. Tunus’taki diplomatları sınır dışı etti.</w:t>
      </w:r>
    </w:p>
    <w:p w14:paraId="25D41681" w14:textId="700EF5F0" w:rsidR="000A0F37" w:rsidRDefault="000A0F37">
      <w:r>
        <w:t xml:space="preserve">Fransa: </w:t>
      </w:r>
      <w:r>
        <w:t>TC’ye Artvin yangını baş sağlığı.</w:t>
      </w:r>
    </w:p>
    <w:p w14:paraId="08FDE955" w14:textId="38107F0C" w:rsidR="000A0F37" w:rsidRDefault="000A0F37">
      <w:r>
        <w:t xml:space="preserve">Yunan: </w:t>
      </w:r>
      <w:r>
        <w:t>TC’ye Artvin yangını baş sağlığı.</w:t>
      </w:r>
    </w:p>
    <w:p w14:paraId="6BE6B830" w14:textId="4F0B722D" w:rsidR="000A0F37" w:rsidRDefault="000A0F37">
      <w:r>
        <w:t>Rusya:</w:t>
      </w:r>
      <w:r w:rsidRPr="000A0F37">
        <w:t xml:space="preserve"> </w:t>
      </w:r>
      <w:r>
        <w:t>TC’ye Artvin yangını baş sağlığı.</w:t>
      </w:r>
    </w:p>
    <w:p w14:paraId="052810E0" w14:textId="4E958023" w:rsidR="000A0F37" w:rsidRDefault="000A0F37">
      <w:r>
        <w:t>TC-Libya: Aramız iyi.</w:t>
      </w:r>
    </w:p>
    <w:p w14:paraId="586196C1" w14:textId="5C55EA43" w:rsidR="000A0F37" w:rsidRDefault="000A0F37">
      <w:r>
        <w:t xml:space="preserve">Mısır: </w:t>
      </w:r>
      <w:r>
        <w:t>TC’ye Artvin yangını baş sağlığı.</w:t>
      </w:r>
    </w:p>
    <w:p w14:paraId="6708E919" w14:textId="022F4E1E" w:rsidR="000A0F37" w:rsidRDefault="000A0F37">
      <w:r>
        <w:t>TC: 18 Mart Çanakkale açıklaması.</w:t>
      </w:r>
    </w:p>
    <w:p w14:paraId="6BD49675" w14:textId="0EB8F1DE" w:rsidR="000A0F37" w:rsidRDefault="000A0F37">
      <w:r>
        <w:t>Mısır-TC: Ekonomik Bölge Antlaşması gündemde. TC, Mısır-Yunan ilişkisinden ve MEB Antlaşmasından rahatsız. Libya+TC+Mısır üçlü ittifak kuralım gündemi. Vize, erasmus, dijital eğitim fuarı planları.</w:t>
      </w:r>
    </w:p>
    <w:p w14:paraId="68239A8D" w14:textId="3A41B2F1" w:rsidR="000A0F37" w:rsidRDefault="000A0F37">
      <w:r>
        <w:t>Mısır-BAE: BAE, Mısırda toprak kiralamak istiyor.</w:t>
      </w:r>
    </w:p>
    <w:p w14:paraId="54731095" w14:textId="2CE3DCFF" w:rsidR="000A0F37" w:rsidRDefault="000A0F37">
      <w:r>
        <w:t>Mısır-Rusya: Ortak otel kurma planı.Rusya Savunma Bk: Mısır limanında olursak, Mısırı sulardan hiçbir ülke tehdit edemez. Atom enerjisi hk. Ortak enstitü kurma fikri ve bu alanda öğrenci yetiştirme fikri. Uranyum yataklarıyla ilgili ortak şirket. Rusya, Mısır ile antlaşmayı 5 yıl uzatmak ve %2’lik indirimle yinelemek istiyor. Mısır, Rusya’nın Zohr bölgesine yakın olan sıvılaştırma tesislerinin geliştirilmesi konusunda hibe istedi.</w:t>
      </w:r>
    </w:p>
    <w:p w14:paraId="3CA1E94B" w14:textId="0F0B7BD7" w:rsidR="000A0F37" w:rsidRDefault="000A0F37">
      <w:r>
        <w:t>Mısır-Libya: Libya Saldırmazlık Paktı istiyor. Sınır boyu askeri kuleler inşa edilip güvenlik sağlansın dedi. Mısır, IŞİD Saldırıları son bulsun yoksa Mısır gerekeni yapar dedi.</w:t>
      </w:r>
    </w:p>
    <w:p w14:paraId="469AADEA" w14:textId="414E3879" w:rsidR="000A0F37" w:rsidRDefault="000A0F37">
      <w:r>
        <w:t>Mısır: Kültür yılı açıklaması.</w:t>
      </w:r>
    </w:p>
    <w:p w14:paraId="70D948A1" w14:textId="3B6D01B6" w:rsidR="000A0F37" w:rsidRDefault="000A0F37">
      <w:r>
        <w:lastRenderedPageBreak/>
        <w:t>Rusya: Devlet başkanı Çin’e gitti açıklaması.</w:t>
      </w:r>
    </w:p>
    <w:p w14:paraId="5FE7753D" w14:textId="25A46586" w:rsidR="000A0F37" w:rsidRDefault="000A0F37">
      <w:r>
        <w:t>TC: Artvin yangını teşekkürü.</w:t>
      </w:r>
    </w:p>
    <w:p w14:paraId="46CE8C78" w14:textId="68BEB25B" w:rsidR="000A0F37" w:rsidRDefault="000A0F37">
      <w:r>
        <w:t xml:space="preserve">Mısır-TC: Görüşmeleri büyükelçilik seviyesine çıkartmak istiyorlar. </w:t>
      </w:r>
      <w:r w:rsidR="00DF073C">
        <w:t>MEB Antlaşması istiyorlar. Mısır-Yunan MEB Antlaşması bizi üzdü açıklaması. Dijital Yatırım Fuarı Mısır’a sunuldu.</w:t>
      </w:r>
    </w:p>
    <w:p w14:paraId="76CD3069" w14:textId="0BA1FE14" w:rsidR="00DF073C" w:rsidRDefault="00DF073C">
      <w:pPr>
        <w:rPr>
          <w:color w:val="FF0000"/>
          <w:sz w:val="40"/>
          <w:szCs w:val="40"/>
        </w:rPr>
      </w:pPr>
      <w:r w:rsidRPr="00DF073C">
        <w:rPr>
          <w:color w:val="FF0000"/>
          <w:sz w:val="40"/>
          <w:szCs w:val="40"/>
        </w:rPr>
        <w:t>19 MART:</w:t>
      </w:r>
    </w:p>
    <w:p w14:paraId="609CEBA1" w14:textId="153B51AA" w:rsidR="00DF073C" w:rsidRDefault="00DF073C">
      <w:r>
        <w:t>BAE-Libya: Libyada alt yapı ve üst yapı projeleri, havaalanı, karayolu, konut projeleri inşaatları iş birliği konuşması.</w:t>
      </w:r>
    </w:p>
    <w:p w14:paraId="1FB89524" w14:textId="6CEE4174" w:rsidR="00DF073C" w:rsidRDefault="00DF073C">
      <w:r>
        <w:t>BAE: Fransa ambargosu derinden üzdü açıklaması. Fransa, vazgeçmeli.</w:t>
      </w:r>
    </w:p>
    <w:p w14:paraId="0B51F6F4" w14:textId="1888D4ED" w:rsidR="00DF073C" w:rsidRDefault="00DF073C">
      <w:r>
        <w:t>Libya: Medya eleştirisi.</w:t>
      </w:r>
    </w:p>
    <w:p w14:paraId="545D4790" w14:textId="22489CB0" w:rsidR="00DF073C" w:rsidRDefault="00DF073C">
      <w:r>
        <w:t>TC-Mısır: MEB Antlaşması istişareleri hukuki zemine oturdu. Büyükelçilik konusunda mutabakata varıldı. Aramız çok iyi açıklaması.</w:t>
      </w:r>
    </w:p>
    <w:p w14:paraId="56AFBE83" w14:textId="170512D7" w:rsidR="00DF073C" w:rsidRDefault="00DF073C">
      <w:r>
        <w:t>Yunan: Yunan Diplomat Fransa’ya sığındı haberi yalan.</w:t>
      </w:r>
    </w:p>
    <w:p w14:paraId="38B078CE" w14:textId="264CC625" w:rsidR="00DF073C" w:rsidRDefault="00DF073C">
      <w:r>
        <w:t>Mısır: Medya eleştirisi.</w:t>
      </w:r>
    </w:p>
    <w:p w14:paraId="216B7A2F" w14:textId="333B0F34" w:rsidR="00DF073C" w:rsidRDefault="00DF073C">
      <w:r>
        <w:t xml:space="preserve">BARIŞ VE DİPLOMASİ FORMU: 5 ülke katıldı, Fransa ve Yunan çağırılmadı. Hepimiz Fransa ve Yunan’ı kınıyoruz açıklaması. </w:t>
      </w:r>
    </w:p>
    <w:p w14:paraId="3B72788E" w14:textId="7BC30538" w:rsidR="00DF073C" w:rsidRDefault="00DF073C">
      <w:r>
        <w:t>Fransa: Sığınma haberi yalan.</w:t>
      </w:r>
    </w:p>
    <w:p w14:paraId="03AC328E" w14:textId="2F5B7015" w:rsidR="00DF073C" w:rsidRPr="00DF073C" w:rsidRDefault="00DF073C">
      <w:r>
        <w:t>TC-Mısır: Büyükelçilik açılacak açıklaması. Aramız iyi mesajı.</w:t>
      </w:r>
    </w:p>
    <w:sectPr w:rsidR="00DF073C" w:rsidRPr="00DF07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C4"/>
    <w:rsid w:val="000A0F37"/>
    <w:rsid w:val="000C6A5B"/>
    <w:rsid w:val="003035C3"/>
    <w:rsid w:val="00855FC4"/>
    <w:rsid w:val="0098335F"/>
    <w:rsid w:val="00D00E88"/>
    <w:rsid w:val="00DF07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E5EB5"/>
  <w15:chartTrackingRefBased/>
  <w15:docId w15:val="{A7998739-B166-4069-8515-B5FA9944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1191</Words>
  <Characters>6794</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 Yenibeken</dc:creator>
  <cp:keywords/>
  <dc:description/>
  <cp:lastModifiedBy>Dila Yenibeken</cp:lastModifiedBy>
  <cp:revision>2</cp:revision>
  <dcterms:created xsi:type="dcterms:W3CDTF">2021-03-19T13:01:00Z</dcterms:created>
  <dcterms:modified xsi:type="dcterms:W3CDTF">2021-03-19T13:57:00Z</dcterms:modified>
</cp:coreProperties>
</file>