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F59CE" w14:textId="77777777" w:rsidR="005B1CA9" w:rsidRPr="0046255D" w:rsidRDefault="005B1CA9" w:rsidP="005B1CA9">
      <w:pPr>
        <w:rPr>
          <w:b/>
          <w:bCs/>
        </w:rPr>
      </w:pPr>
      <w:r w:rsidRPr="0046255D">
        <w:rPr>
          <w:b/>
          <w:bCs/>
        </w:rPr>
        <w:t>**[Sahne 1: 0-5 Saniye]**</w:t>
      </w:r>
    </w:p>
    <w:p w14:paraId="1EC4EDAF" w14:textId="77777777" w:rsidR="005B1CA9" w:rsidRDefault="005B1CA9" w:rsidP="005B1CA9">
      <w:r>
        <w:t>- Hızlı kesitlerle, gençlerin online ve fiziksel ortamda yoğun tartışmalarını ve toplantılarını göster.</w:t>
      </w:r>
    </w:p>
    <w:p w14:paraId="03DF0EBF" w14:textId="77777777" w:rsidR="005B1CA9" w:rsidRDefault="005B1CA9" w:rsidP="005B1CA9">
      <w:r>
        <w:t>- Başlangıçta enerjik ve motive edici bir müzik eşliğinde "Diplomasi Zirvesi" logosu ve tarihler ekranda belirir.</w:t>
      </w:r>
    </w:p>
    <w:p w14:paraId="4402E166" w14:textId="77777777" w:rsidR="005B1CA9" w:rsidRPr="0046255D" w:rsidRDefault="005B1CA9" w:rsidP="005B1CA9">
      <w:pPr>
        <w:rPr>
          <w:b/>
          <w:bCs/>
        </w:rPr>
      </w:pPr>
      <w:r w:rsidRPr="0046255D">
        <w:rPr>
          <w:b/>
          <w:bCs/>
        </w:rPr>
        <w:t>**[Sahne 2: 5-10 Saniye]**</w:t>
      </w:r>
    </w:p>
    <w:p w14:paraId="3D8DD960" w14:textId="77777777" w:rsidR="005B1CA9" w:rsidRDefault="005B1CA9" w:rsidP="005B1CA9">
      <w:r>
        <w:t>- Seslendirme: "Diplomasi arenası seni bekliyor!"</w:t>
      </w:r>
    </w:p>
    <w:p w14:paraId="73726C2F" w14:textId="4EC9D99F" w:rsidR="005B1CA9" w:rsidRDefault="005B1CA9" w:rsidP="005B1CA9">
      <w:r>
        <w:t>- Gençlerin takım halinde çalışırken, ve hararetli diplomasi müzakereleri yaparken gösterilmesi.</w:t>
      </w:r>
    </w:p>
    <w:p w14:paraId="07AD4170" w14:textId="77777777" w:rsidR="005B1CA9" w:rsidRPr="0046255D" w:rsidRDefault="005B1CA9" w:rsidP="005B1CA9">
      <w:pPr>
        <w:rPr>
          <w:b/>
          <w:bCs/>
        </w:rPr>
      </w:pPr>
      <w:r w:rsidRPr="0046255D">
        <w:rPr>
          <w:b/>
          <w:bCs/>
        </w:rPr>
        <w:t>**[Sahne 3: 10-20 Saniye]**</w:t>
      </w:r>
    </w:p>
    <w:p w14:paraId="1CB40AA1" w14:textId="77777777" w:rsidR="005B1CA9" w:rsidRDefault="005B1CA9" w:rsidP="005B1CA9">
      <w:r>
        <w:t>- Ekranda hızlı geçişlerle çeşitli oturumlar, basın açıklamaları ve toplantılar gösterilir.</w:t>
      </w:r>
    </w:p>
    <w:p w14:paraId="42088B05" w14:textId="77777777" w:rsidR="005B1CA9" w:rsidRDefault="005B1CA9" w:rsidP="005B1CA9">
      <w:r>
        <w:t>- Seslendirme: "Gerçek zamanlı krizler, uluslararası müzakereler ve daha fazlası!"</w:t>
      </w:r>
    </w:p>
    <w:p w14:paraId="4F23C215" w14:textId="77777777" w:rsidR="005B1CA9" w:rsidRPr="0046255D" w:rsidRDefault="005B1CA9" w:rsidP="005B1CA9">
      <w:pPr>
        <w:rPr>
          <w:b/>
          <w:bCs/>
        </w:rPr>
      </w:pPr>
      <w:r w:rsidRPr="0046255D">
        <w:rPr>
          <w:b/>
          <w:bCs/>
        </w:rPr>
        <w:t>**[Sahne 4: 20-25 Saniye]**</w:t>
      </w:r>
    </w:p>
    <w:p w14:paraId="29D98A67" w14:textId="77777777" w:rsidR="005B1CA9" w:rsidRDefault="005B1CA9" w:rsidP="005B1CA9">
      <w:r>
        <w:t>- Seslendirme: "Sen de katıl, diplomasi ve liderlik becerilerini geliştir!"</w:t>
      </w:r>
    </w:p>
    <w:p w14:paraId="199F650A" w14:textId="77777777" w:rsidR="005B1CA9" w:rsidRDefault="005B1CA9" w:rsidP="005B1CA9">
      <w:r>
        <w:t xml:space="preserve">- Gençlerin başarıyla sonuçlanan bir oturum sonrası sevinçlerini ve </w:t>
      </w:r>
      <w:proofErr w:type="spellStart"/>
      <w:r>
        <w:t>high-five</w:t>
      </w:r>
      <w:proofErr w:type="spellEnd"/>
      <w:r>
        <w:t xml:space="preserve"> yapmalarını göster.</w:t>
      </w:r>
    </w:p>
    <w:p w14:paraId="359928C5" w14:textId="77777777" w:rsidR="005B1CA9" w:rsidRPr="0046255D" w:rsidRDefault="005B1CA9" w:rsidP="005B1CA9">
      <w:pPr>
        <w:rPr>
          <w:b/>
          <w:bCs/>
        </w:rPr>
      </w:pPr>
      <w:r w:rsidRPr="0046255D">
        <w:rPr>
          <w:b/>
          <w:bCs/>
        </w:rPr>
        <w:t>**[Sahne 5: 25-30 Saniye]**</w:t>
      </w:r>
    </w:p>
    <w:p w14:paraId="4FBDE30F" w14:textId="77777777" w:rsidR="005B1CA9" w:rsidRDefault="005B1CA9" w:rsidP="005B1CA9">
      <w:r>
        <w:t>- Ekranda "Başvurular şimdi açık! Web sitesi ve sosyal medya bağlantıları" yazısı belirir.</w:t>
      </w:r>
    </w:p>
    <w:p w14:paraId="03084735" w14:textId="30AE76FE" w:rsidR="005B1CA9" w:rsidRDefault="005B1CA9" w:rsidP="005B1CA9">
      <w:r>
        <w:t>- Seslendirme: "Diplomasi Zirvesi'nde yerini al, geleceği şekillendir!"</w:t>
      </w:r>
    </w:p>
    <w:p w14:paraId="160ECDA0" w14:textId="77777777" w:rsidR="00C816BA" w:rsidRDefault="00C816BA" w:rsidP="005B1CA9"/>
    <w:p w14:paraId="40B9BE37" w14:textId="6FA067B6" w:rsidR="00153AC1" w:rsidRPr="00F14DC1" w:rsidRDefault="005B1CA9" w:rsidP="005B1CA9">
      <w:r>
        <w:lastRenderedPageBreak/>
        <w:t>Bu senaryo, 30 saniye içinde Diplomasi Zirvesi'nin heyecan verici ve dinamik doğasını, gençlerin bu platformda nasıl aktif roller alabileceğini ve bir araya gelerek olumlu değişiklikler yaratabileceğini vurgular. Müzik ve enerjik seslendirme, videonun enerjisini yükselterek izleyicileri etkilemeyi ve onları harekete geçirmeyi amaçlar.</w:t>
      </w:r>
    </w:p>
    <w:sectPr w:rsidR="00153AC1" w:rsidRPr="00F14DC1" w:rsidSect="00CB0F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8D9"/>
    <w:rsid w:val="00000624"/>
    <w:rsid w:val="0003314F"/>
    <w:rsid w:val="00153AC1"/>
    <w:rsid w:val="003205FE"/>
    <w:rsid w:val="0046255D"/>
    <w:rsid w:val="005B1CA9"/>
    <w:rsid w:val="005E096D"/>
    <w:rsid w:val="00901723"/>
    <w:rsid w:val="00B1586F"/>
    <w:rsid w:val="00C248D9"/>
    <w:rsid w:val="00C816BA"/>
    <w:rsid w:val="00CB0F3C"/>
    <w:rsid w:val="00D2367C"/>
    <w:rsid w:val="00DC6397"/>
    <w:rsid w:val="00F14DC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C7A12"/>
  <w15:chartTrackingRefBased/>
  <w15:docId w15:val="{5ED19395-12FF-48B0-9164-4E884F20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397"/>
    <w:pPr>
      <w:spacing w:before="360" w:after="120" w:line="360" w:lineRule="auto"/>
      <w:jc w:val="both"/>
    </w:pPr>
    <w:rPr>
      <w:rFonts w:ascii="Times New Roman" w:hAnsi="Times New Roman"/>
      <w:kern w:val="0"/>
      <w:sz w:val="24"/>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Ali Akkus</dc:creator>
  <cp:keywords/>
  <dc:description/>
  <cp:lastModifiedBy>Mehmet Ali Akkus</cp:lastModifiedBy>
  <cp:revision>11</cp:revision>
  <dcterms:created xsi:type="dcterms:W3CDTF">2023-10-22T00:25:00Z</dcterms:created>
  <dcterms:modified xsi:type="dcterms:W3CDTF">2023-10-22T00:35:00Z</dcterms:modified>
</cp:coreProperties>
</file>